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86" w:tblpY="948"/>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949"/>
        <w:gridCol w:w="1800"/>
        <w:gridCol w:w="1575"/>
        <w:gridCol w:w="6181"/>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94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18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西宁新桥口腔医院</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影视、广播、报纸、户外、网络、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其他：</w:t>
            </w:r>
            <w:r>
              <w:rPr>
                <w:rFonts w:hint="eastAsia" w:asciiTheme="minorEastAsia" w:hAnsiTheme="minorEastAsia" w:eastAsiaTheme="minorEastAsia" w:cstheme="minorEastAsia"/>
                <w:b w:val="0"/>
                <w:bCs/>
                <w:sz w:val="21"/>
                <w:szCs w:val="21"/>
                <w:u w:val="single"/>
                <w:lang w:val="en-US" w:eastAsia="zh-CN"/>
              </w:rPr>
              <w:t>车体</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2—28—010号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诊疗科目：牙体牙髓病专业、牙周病专业、儿童口腔专业、口腔颌面外科专业、口腔修复专业 、口腔正畸专业、口腔种植专业、预防口腔专业、检验科、医学影像科（X线诊断专业）.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地址：西宁市城西区南川西路46号三榆山水文园西关大街1-2层</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联系电话：0971-8560123</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自2024年2月28日起，至2025年2月27日止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青海时光相伴整形美容医院</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影视、报纸、户外、网络、其他：</w:t>
            </w:r>
            <w:r>
              <w:rPr>
                <w:rFonts w:hint="eastAsia" w:asciiTheme="minorEastAsia" w:hAnsiTheme="minorEastAsia" w:eastAsiaTheme="minorEastAsia" w:cstheme="minorEastAsia"/>
                <w:b w:val="0"/>
                <w:bCs/>
                <w:sz w:val="21"/>
                <w:szCs w:val="21"/>
                <w:u w:val="single"/>
                <w:lang w:val="en-US" w:eastAsia="zh-CN"/>
              </w:rPr>
              <w:t>车体</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2—28—011号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诊疗科目：医疗美容科；美容外科；美容皮肤科；美容中医科/麻醉科/医学检验科；临床体液、血液专业/医学影像科；超声诊断专业；心电诊断专业.</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地址：西宁市城西区西川南路1号16号楼</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联系电话：0971-5316666、0971-8208888</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自2024年2月28日起，至2025年2月27日止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青海莲爱医疗美容诊所</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15"/>
                <w:szCs w:val="15"/>
                <w:lang w:val="en-US" w:eastAsia="zh-CN"/>
              </w:rPr>
              <w:t>（青海莲爱医疗美容诊所有限公司）</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影视、户外、网络</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2—28—012号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诊疗科目：医疗美容科：美容外科；毛发移植术***.</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地址：西宁市城西区五四西路48-1号</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联系电话：13822819889</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自2024年2月28日起，至2025年2月27日止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荣鹏口腔门诊部</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18"/>
                <w:szCs w:val="18"/>
                <w:lang w:val="en-US" w:eastAsia="zh-CN"/>
              </w:rPr>
              <w:t>（海东乐都区荣鹏口腔门诊部）</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网络</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2—28—013号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诊疗科目：口腔内科；口腔颌面外科；口腔修复；口腔正畸；口腔种植；口腔预防保健.</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地址：海东市乐都区碾伯街道仓门街8号工会大厦二楼</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联系电话：0972-8642252</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自2024年2月28日起，至2025年2月27日止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李小溪口腔诊所</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(乐都区李小溪口腔诊所)</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网络</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2—28—014号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诊疗科目：口腔修复；口腔保健；口腔内科；口腔正畸；口腔外科(口腔种植).</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地址：海东市乐都区碾伯镇东升小区12号</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w:t>
            </w:r>
            <w:r>
              <w:rPr>
                <w:rFonts w:hint="eastAsia" w:asciiTheme="minorEastAsia" w:hAnsiTheme="minorEastAsia" w:eastAsiaTheme="minorEastAsia" w:cstheme="minorEastAsia"/>
                <w:sz w:val="21"/>
                <w:szCs w:val="21"/>
                <w:lang w:val="en-US" w:eastAsia="zh-CN"/>
              </w:rPr>
              <w:t>13909721310</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自2024年2月28日起，至2025年2月27日止</w:t>
            </w:r>
          </w:p>
        </w:tc>
      </w:tr>
    </w:tbl>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4</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2月28日</w:t>
      </w:r>
      <w:r>
        <w:rPr>
          <w:rFonts w:hint="eastAsia" w:ascii="宋体" w:hAnsi="宋体" w:eastAsia="宋体"/>
          <w:b/>
          <w:bCs/>
          <w:color w:val="000000"/>
          <w:sz w:val="32"/>
          <w:szCs w:val="32"/>
          <w:shd w:val="clear" w:color="auto" w:fill="FFFFFF"/>
          <w:lang w:val="en-US" w:eastAsia="zh-CN"/>
        </w:rPr>
        <w:t>)</w:t>
      </w:r>
    </w:p>
    <w:p>
      <w:pPr>
        <w:rPr>
          <w:rFonts w:hint="eastAsia"/>
        </w:rPr>
      </w:pPr>
    </w:p>
    <w:p>
      <w:r>
        <w:rPr>
          <w:rFonts w:hint="eastAsia"/>
        </w:rPr>
        <w:t>备注：《医疗广告审查证明》及样件详见附件，以上《医疗广告审查证明》的相关内容请到青海省卫生和计划生育委员会卫生监督所卫生机构监督科（西宁市南川西路69号）查询。</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0D9624DE"/>
    <w:rsid w:val="1290251A"/>
    <w:rsid w:val="12AE2128"/>
    <w:rsid w:val="16313FE4"/>
    <w:rsid w:val="18BA0532"/>
    <w:rsid w:val="1D7260FC"/>
    <w:rsid w:val="29146C14"/>
    <w:rsid w:val="2AB4113F"/>
    <w:rsid w:val="34FD2171"/>
    <w:rsid w:val="3BFC681D"/>
    <w:rsid w:val="56110E52"/>
    <w:rsid w:val="57D0148C"/>
    <w:rsid w:val="5B235E89"/>
    <w:rsid w:val="5C20145A"/>
    <w:rsid w:val="64ED72E4"/>
    <w:rsid w:val="722005CE"/>
    <w:rsid w:val="750241EC"/>
    <w:rsid w:val="7870699B"/>
    <w:rsid w:val="79AD5D88"/>
    <w:rsid w:val="79E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2024-02-28T09:50:21Z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5AB34867AAE54F9280BA7BF9FA64BA5D_12</vt:lpwstr>
  </property>
</Properties>
</file>