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公文黑体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公文黑体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公文小标宋" w:cs="Times New Roman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公文小标宋" w:cs="Times New Roman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公文小标宋" w:cs="Times New Roman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示范（旗舰）中藏医馆建设单位名单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公文小标宋" w:cs="Times New Roman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公文小标宋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公文小标宋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公文小标宋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</w:rPr>
        <w:t>西宁市：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城北区朝阳社区卫生服务中心中医馆、城中区总寨镇中心卫生院中医馆、大通县桦林乡卫生院中医馆、湟源县日月中心卫生院中医馆、湟中县土门关乡中心卫生院中医馆。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</w:rPr>
        <w:t>海东市: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平安区古城中心卫生院中医馆、乐都区洪水镇卫生院中医馆、民和县总堡乡卫生院中医馆、化隆县甘都中心卫生院中医馆、循化县积石镇卫生院中医馆。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</w:rPr>
        <w:t>海西州：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格尔木市唐古拉山镇卫生院藏医馆、德令哈市柯鲁柯镇卫生院中医馆、都兰县香日德镇中心卫生院中医馆、都兰县巴隆乡卫生院中蒙医馆、天峻县江河镇中心卫生院中藏医馆。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</w:rPr>
        <w:t>海南州：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共和县倒淌河镇卫生院藏医馆、贵德县河东乡卫生院中医馆、贵南县茫曲镇卫生院中医馆、同德县尕巴松多镇卫生院藏医馆、兴海县曲什安镇卫生院中医馆。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</w:rPr>
        <w:t>海北州：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门源县青石嘴镇中心卫生院中医馆，门源县东川镇克图卫生院中医馆；祁连县默勒镇卫生院藏医馆；刚察县泉吉中心卫生院藏医馆；海晏县金滩乡中心卫生院中医馆。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</w:rPr>
        <w:t>玉树州：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囊谦县吉曲乡卫生院藏医馆、玉树市巴塘乡卫生院藏医馆、称多县歇武镇卫生院藏医馆、玉树市结古街道卫生服务中心藏医馆、玉树市上拉秀乡卫生院藏医馆。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</w:rPr>
        <w:t>果洛州：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达日县桑日麻乡卫生院藏医馆、甘德县青珍镇卫生院藏医馆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甘德县江千乡卫生院藏医馆，久治县哇尔依乡卫生院藏医馆，玛沁县雪山乡卫生院藏医馆。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</w:rPr>
        <w:t>黄南州：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同仁县扎毛乡卫生院藏医馆、同仁县瓜什则乡卫生院藏医馆，尖扎县坎布拉镇卫生院藏医馆，泽库县泽雄镇卫生院藏医馆，河南县柯生乡卫生院藏医馆。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公文小标宋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公文小标宋" w:cs="Times New Roman"/>
          <w:color w:val="auto"/>
          <w:sz w:val="32"/>
          <w:szCs w:val="32"/>
          <w:lang w:val="en-US" w:eastAsia="zh-CN"/>
        </w:rPr>
        <w:t>2021年：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jc w:val="left"/>
        <w:textAlignment w:val="center"/>
        <w:rPr>
          <w:rFonts w:hint="default" w:ascii="Times New Roman" w:hAnsi="Times New Roman" w:eastAsia="方正公文仿宋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公文仿宋" w:cs="Times New Roman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西宁市：</w:t>
      </w:r>
      <w:r>
        <w:rPr>
          <w:rFonts w:hint="default" w:ascii="Times New Roman" w:hAnsi="Times New Roman" w:eastAsia="方正公文仿宋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城北区二十里铺镇卫生院、城中区南川东路社区卫生服务中心、大通县塔尔卫生院、湟中区大源卫生院、湟源县和平乡卫生院。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jc w:val="left"/>
        <w:textAlignment w:val="center"/>
        <w:rPr>
          <w:rFonts w:hint="default" w:ascii="Times New Roman" w:hAnsi="Times New Roman" w:eastAsia="方正公文仿宋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公文仿宋" w:cs="Times New Roman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海东市：</w:t>
      </w:r>
      <w:r>
        <w:rPr>
          <w:rFonts w:hint="default" w:ascii="Times New Roman" w:hAnsi="Times New Roman" w:eastAsia="方正公文仿宋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乐都区雨润镇卫生院、平安区小峡中心卫生院、民和县马营中心卫生院、互助县林川卫生院、化隆县昂思多中心卫生院。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jc w:val="left"/>
        <w:textAlignment w:val="center"/>
        <w:rPr>
          <w:rFonts w:hint="default" w:ascii="Times New Roman" w:hAnsi="Times New Roman" w:eastAsia="方正公文仿宋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公文仿宋" w:cs="Times New Roman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海西州</w:t>
      </w:r>
      <w:r>
        <w:rPr>
          <w:rFonts w:hint="default" w:ascii="Times New Roman" w:hAnsi="Times New Roman" w:eastAsia="方正公文仿宋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：格尔木市昆仑路社区卫生服务中心、德令哈市河东社区卫生服务中心、都兰县宗加镇卫生院、都兰察苏镇卫生院、天峻县木里镇卫生院。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jc w:val="left"/>
        <w:textAlignment w:val="center"/>
        <w:rPr>
          <w:rFonts w:hint="default" w:ascii="Times New Roman" w:hAnsi="Times New Roman" w:eastAsia="方正公文仿宋" w:cs="Times New Roman"/>
          <w:i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公文仿宋" w:cs="Times New Roman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海南州</w:t>
      </w:r>
      <w:r>
        <w:rPr>
          <w:rFonts w:hint="default" w:ascii="Times New Roman" w:hAnsi="Times New Roman" w:eastAsia="方正公文仿宋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：同德县巴沟乡卫生院、兴海县中铁乡卫生院、贵德县拉西瓦镇中心卫生院、贵南县塔秀乡卫生院、共和县廿地乡卫生院。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jc w:val="left"/>
        <w:textAlignment w:val="center"/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海北州</w:t>
      </w:r>
      <w:r>
        <w:rPr>
          <w:rFonts w:hint="default" w:ascii="Times New Roman" w:hAnsi="Times New Roman" w:eastAsia="方正公文仿宋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：海晏县青海湖乡卫生院、刚察县吉尔孟乡卫生院、门源县珠固乡卫生院、门源县麻莲乡卫生院、祁连县扎麻什卫生院。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jc w:val="left"/>
        <w:textAlignment w:val="center"/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玉树州</w:t>
      </w:r>
      <w:r>
        <w:rPr>
          <w:rFonts w:hint="default" w:ascii="Times New Roman" w:hAnsi="Times New Roman" w:eastAsia="方正公文仿宋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：囊谦县东坝乡卫生院、称多县尕朵乡卫生院、杂多县结多乡卫生院、治多县治渠乡卫生院、曲麻莱县巴干乡卫生院。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jc w:val="left"/>
        <w:textAlignment w:val="center"/>
        <w:rPr>
          <w:rFonts w:hint="default" w:ascii="Times New Roman" w:hAnsi="Times New Roman" w:eastAsia="方正公文仿宋" w:cs="Times New Roman"/>
          <w:i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公文仿宋" w:cs="Times New Roman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果洛州</w:t>
      </w:r>
      <w:r>
        <w:rPr>
          <w:rFonts w:hint="default" w:ascii="Times New Roman" w:hAnsi="Times New Roman" w:eastAsia="方正公文仿宋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：甘德县上贡麻乡卫生院、甘德县可曲镇卫生院、班玛县吉卡乡卫生院、久治县门堂乡卫生院、玛沁县大武镇卫生院。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jc w:val="left"/>
        <w:textAlignment w:val="center"/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黄南州</w:t>
      </w:r>
      <w:r>
        <w:rPr>
          <w:rFonts w:hint="default" w:ascii="Times New Roman" w:hAnsi="Times New Roman" w:eastAsia="方正公文仿宋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：同仁市兰采乡卫生院、尖扎县康杨镇卫生院、河南县宁木特镇卫生院、泽库县麦秀镇中心卫生院、泽库县多禾茂乡卫生院。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公文小标宋" w:cs="Times New Roman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公文小标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小标宋" w:cs="Times New Roman"/>
          <w:color w:val="auto"/>
          <w:sz w:val="32"/>
          <w:szCs w:val="32"/>
          <w:lang w:val="en-US" w:eastAsia="zh-CN"/>
        </w:rPr>
        <w:t>2023年：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西宁市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 w:bidi="ar"/>
        </w:rPr>
        <w:t>：城中区沈家寨社区卫生院、湟中区拦隆口中心卫生院、湟源县巴燕乡卫生院。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海东市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 w:bidi="ar"/>
        </w:rPr>
        <w:t>：民和县李二堡中心卫生院、化隆县雄先乡卫生院、乐都区洪水镇中心卫生院。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海西州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 w:bidi="ar"/>
        </w:rPr>
        <w:t>：德令哈市蓄集乡卫生院、乌兰县茶卡镇中心卫生院、天峻县龙门乡卫生院。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海南州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 w:bidi="ar"/>
        </w:rPr>
        <w:t>：兴海县龙藏乡卫生院、贵南县沙沟卫生院、共和县塘格木镇卫生院。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海北州：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 w:bidi="ar"/>
        </w:rPr>
        <w:t>刚察县泉吉乡中心卫生院、门源县仙米乡卫生院、海晏县甘子河乡中心卫生院。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玉树州：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 w:bidi="ar"/>
        </w:rPr>
        <w:t>杂多县昂赛乡卫生院、囊谦县吉尼赛乡卫生院、治多县治渠乡卫生院。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果洛州：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 w:bidi="ar"/>
        </w:rPr>
        <w:t>甘德县江千乡中心卫生院、久治县哇塞乡卫生院、达日县特合土乡卫生院。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黄南州：</w:t>
      </w:r>
      <w:r>
        <w:rPr>
          <w:rFonts w:hint="default" w:ascii="Times New Roman" w:hAnsi="Times New Roman" w:eastAsia="方正公文仿宋" w:cs="Times New Roman"/>
          <w:color w:val="auto"/>
          <w:kern w:val="0"/>
          <w:sz w:val="32"/>
          <w:szCs w:val="32"/>
          <w:lang w:val="en-US" w:eastAsia="zh-CN" w:bidi="ar"/>
        </w:rPr>
        <w:t>泽库县王家乡卫生院、同仁市多哇乡卫生院、河南县柯生乡中心卫生院。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Autospacing="0"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DkzM2ExZTExN2E3Nzc4N2Y2YzM0ZWYyYjMyYzQifQ=="/>
  </w:docVars>
  <w:rsids>
    <w:rsidRoot w:val="524655CD"/>
    <w:rsid w:val="058759D1"/>
    <w:rsid w:val="154E4AB0"/>
    <w:rsid w:val="1F835E82"/>
    <w:rsid w:val="257264F2"/>
    <w:rsid w:val="2C366173"/>
    <w:rsid w:val="3A704ADF"/>
    <w:rsid w:val="49C3608E"/>
    <w:rsid w:val="524655CD"/>
    <w:rsid w:val="5A7354F9"/>
    <w:rsid w:val="5B823F33"/>
    <w:rsid w:val="65BF712A"/>
    <w:rsid w:val="7499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2023-10-08T08:07:00Z</dcterms:created>
  <dc:creator>尹强</dc:creator>
  <cp:lastModifiedBy>尹强</cp:lastModifiedBy>
  <dcterms:modified xsi:type="dcterms:W3CDTF">2023-10-08T08:07:23Z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0D6E0FF356AD4F6899B0C0B61F5B2CEF_11</vt:lpwstr>
  </property>
</Properties>
</file>